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8" w:rsidRDefault="00315E18" w:rsidP="00315E1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Выступление на ШМО</w:t>
      </w:r>
    </w:p>
    <w:p w:rsidR="00315E18" w:rsidRDefault="00315E18" w:rsidP="00315E1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по теме:</w:t>
      </w:r>
    </w:p>
    <w:p w:rsidR="00EC6E33" w:rsidRDefault="00315E18" w:rsidP="00315E1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«</w:t>
      </w:r>
      <w:r w:rsidR="00EC6E33" w:rsidRPr="00EC6E33"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Воспитание как процесс формирования личности ребенка</w:t>
      </w:r>
      <w:r w:rsidR="00FF3C97"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»</w:t>
      </w:r>
      <w:r w:rsidR="00EC6E33"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  <w:t>.</w:t>
      </w:r>
    </w:p>
    <w:p w:rsidR="00315E18" w:rsidRDefault="00315E18" w:rsidP="00315E1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8"/>
          <w:szCs w:val="24"/>
          <w:lang w:eastAsia="ru-RU"/>
        </w:rPr>
      </w:pPr>
    </w:p>
    <w:p w:rsidR="00315E18" w:rsidRPr="00315E18" w:rsidRDefault="00315E18" w:rsidP="00315E1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8"/>
          <w:szCs w:val="24"/>
          <w:lang w:eastAsia="ru-RU"/>
        </w:rPr>
      </w:pPr>
      <w:r w:rsidRPr="00315E18">
        <w:rPr>
          <w:rFonts w:ascii="Times New Roman" w:eastAsia="Times New Roman" w:hAnsi="Times New Roman" w:cs="Times New Roman"/>
          <w:i/>
          <w:color w:val="242424"/>
          <w:sz w:val="28"/>
          <w:szCs w:val="24"/>
          <w:lang w:eastAsia="ru-RU"/>
        </w:rPr>
        <w:t>Учитель начальных классов Токарева А.А.</w:t>
      </w:r>
    </w:p>
    <w:p w:rsidR="00EC6E33" w:rsidRDefault="00EC6E33" w:rsidP="00EC6E33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242424"/>
          <w:sz w:val="32"/>
          <w:szCs w:val="24"/>
          <w:lang w:eastAsia="ru-RU"/>
        </w:rPr>
      </w:pPr>
    </w:p>
    <w:p w:rsidR="00EC6E33" w:rsidRPr="00EC6E33" w:rsidRDefault="00EC6E33" w:rsidP="00EC6E3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EC6E33">
        <w:rPr>
          <w:rStyle w:val="a3"/>
          <w:b w:val="0"/>
          <w:color w:val="333333"/>
        </w:rPr>
        <w:t>Воспитание — это процесс целенаправленной и сознательно контролируемой социализации личности</w:t>
      </w:r>
      <w:r w:rsidRPr="00EC6E33">
        <w:rPr>
          <w:color w:val="333333"/>
        </w:rPr>
        <w:t> (в условиях специально организованной воспитательной системы), способствующий утверждению целого ряда сторон и качеств личности.</w:t>
      </w:r>
    </w:p>
    <w:p w:rsidR="00EC6E33" w:rsidRPr="00EC6E33" w:rsidRDefault="00EC6E33" w:rsidP="00EC6E3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EC6E33">
        <w:rPr>
          <w:rStyle w:val="a3"/>
          <w:b w:val="0"/>
          <w:color w:val="333333"/>
        </w:rPr>
        <w:t>Воспитательный процесс</w:t>
      </w:r>
      <w:r w:rsidRPr="00EC6E33">
        <w:rPr>
          <w:color w:val="333333"/>
        </w:rPr>
        <w:t> — это широкое, многостороннее взаимодействие детей как активных субъектов деятельности с окружающей природно-социальной средой, прежде всего взрослыми, результатом которого является утверждение определенных сторон и качеств личности.</w:t>
      </w:r>
    </w:p>
    <w:p w:rsidR="00EC6E33" w:rsidRPr="00EC6E33" w:rsidRDefault="00EC6E33" w:rsidP="00EC6E3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EC6E33">
        <w:rPr>
          <w:color w:val="333333"/>
        </w:rPr>
        <w:t>Важную особ</w:t>
      </w:r>
      <w:r>
        <w:rPr>
          <w:color w:val="333333"/>
        </w:rPr>
        <w:t xml:space="preserve">енность формирования личности </w:t>
      </w:r>
      <w:r w:rsidRPr="00EC6E33">
        <w:rPr>
          <w:color w:val="333333"/>
        </w:rPr>
        <w:t>школьника — это </w:t>
      </w:r>
      <w:r w:rsidRPr="00EC6E33">
        <w:rPr>
          <w:rStyle w:val="a3"/>
          <w:b w:val="0"/>
          <w:color w:val="333333"/>
        </w:rPr>
        <w:t>влияние образцов поведения</w:t>
      </w:r>
      <w:r w:rsidRPr="00EC6E33">
        <w:rPr>
          <w:color w:val="333333"/>
        </w:rPr>
        <w:t>, которыми являются поступки и взаимоотношения взрослых. Ребенок склонен подражать им, заимствовать манеры, перенимать оценки людей, предметов и событий.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 собой представляет процесс формирования личностных качеств у ребенка? Для начала отметим, что это многоэтапный процесс. Начинается все с острого желания малыша познакомиться ближе с социальной действительностью. Следующий этап — формирование новых личностных качеств.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Довольно часто ребенок</w:t>
      </w: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копирует манеру поведения взрослых, более того, указывает им на ошибки, которые они, на его взгляд, делают. Например, дети часто могут поставить родителей в неловкое положение, когда в присутствии посторонних разоблачают их в легкой лжи, ссылаясь на то, что врать плохо и это они узнали именно от взрослых.</w:t>
      </w:r>
    </w:p>
    <w:p w:rsidR="00EC6E33" w:rsidRPr="00EC6E33" w:rsidRDefault="007C4F5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Когда в сознании ребенка</w:t>
      </w:r>
      <w:r w:rsidR="00EC6E33"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сформируется понятие о главных личностных качествах человека, он сможет перейти к новому этапу — овладению навыками, умениями, выработке привычек.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Родителям нужно осознать, какая ответственность на них возложена на этом этапе жизни ребенка. Они обязательно должны помочь ему справиться со всеми сложностями и найти свой путь. У ребенка должны быть возможности проявить себя в общественно-значимой деятельности, например, </w:t>
      </w:r>
      <w:proofErr w:type="gramStart"/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он</w:t>
      </w:r>
      <w:proofErr w:type="gramEnd"/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может иметь собственные обязанности дома либо получать задания творческого характера в школе, кружке, секции.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Многие родители напрасно беспокоятся о том, что ребенок не повторяет ту модель поведения, которую они ему стараются прививать. На самом деле это нормально, если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учитывать, что воспитание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дает </w:t>
      </w: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свои плоды</w:t>
      </w:r>
      <w:proofErr w:type="gramEnd"/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но с некоторой отсрочкой во времени. Поэтому ждать сиюминутных результатов не стоит. Куда более правильным будет постепенное приобщение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ребенка </w:t>
      </w: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тем нормам и ценностям, которые чтят и соблюдают в семье.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Фундамент личности закладывается в раннем детстве. Но до этого момента появляются преобладающие мотивы, свойства и установки. Происходит это в периоды, когда мозг ребенка в силу своей незрелости не готов адекватно воспринимать все то, что происходит вокруг него. 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Одними из факторов, влияющих на формирование личностных качеств, являются:</w:t>
      </w:r>
    </w:p>
    <w:p w:rsidR="00EC6E33" w:rsidRPr="00EC6E33" w:rsidRDefault="00EC6E33" w:rsidP="00EC6E33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биологические свойства организма;</w:t>
      </w:r>
    </w:p>
    <w:p w:rsidR="00EC6E33" w:rsidRPr="00EC6E33" w:rsidRDefault="00EC6E33" w:rsidP="00EC6E33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генетика;</w:t>
      </w:r>
    </w:p>
    <w:p w:rsidR="00EC6E33" w:rsidRPr="00EC6E33" w:rsidRDefault="00EC6E33" w:rsidP="00EC6E33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особенности окружающей среды.</w:t>
      </w:r>
    </w:p>
    <w:p w:rsidR="00EC6E33" w:rsidRPr="00EC6E33" w:rsidRDefault="00EC6E33" w:rsidP="00EC6E3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Социальная среда — наиболее важный инструмент, воздействующий на формирование и личности ребенка. Крайне важно правильным образом настроить с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емейное взаимодействие с ребенком</w:t>
      </w:r>
      <w:r w:rsidRPr="00EC6E3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от которого, по сути, будет зависеть его поведение и общение с окружающими.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lastRenderedPageBreak/>
        <w:t>Главной целью у</w:t>
      </w:r>
      <w:r>
        <w:rPr>
          <w:color w:val="000000"/>
        </w:rPr>
        <w:t xml:space="preserve">чебно-воспитательного процесса </w:t>
      </w:r>
      <w:r w:rsidRPr="00CA2EA5">
        <w:rPr>
          <w:color w:val="000000"/>
        </w:rPr>
        <w:t xml:space="preserve"> является создание предпосылок, необходимых для самореализации личности.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Главная цель школы в этом процессе это, прежде всего, способствование умственному, эмоциональному, нравственному, трудовому и физическому развитию личности. Школа должна обеспечить условия для раскрытия индивидуальности у ребенка, с учетом его личных и возрастных особенностей.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В воспитании можно выделить такие основные части как: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умственное воспитание;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физическое воспитание;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нравственное воспитание;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трудовое воспитание;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эстетическое воспитание.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A2EA5">
        <w:rPr>
          <w:color w:val="000000"/>
        </w:rPr>
        <w:t>В ходе умственного воспитания обучаемые вооружаются системой знаний основ наук.</w:t>
      </w:r>
      <w:proofErr w:type="gramEnd"/>
      <w:r w:rsidRPr="00CA2EA5">
        <w:rPr>
          <w:color w:val="000000"/>
        </w:rPr>
        <w:t xml:space="preserve"> В процессе усвоения у ребенка научных знаний, происходит овладение основами научного мировоззрения.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Сознательное изучение системы знаний содействует развитию у ребенка памяти, логического мышления, воображения, внимания, умственных способностей. Задачами умственного воспитания являются: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усвоение научных знаний в определенном объеме;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формирование научного мировоззрения;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развитие умственных способностей;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развитие интересов познавания,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формирование активности познавательного характера,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развитие потребности в постоянном пополнении своих знаний, повышении уровня образовательной и специальной подготовки.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Под физическим воспитанием понимается управление физическими способностями ребенка, а также его физическим образованием. Физическое воспитание взаимосвязано со всеми воспитательными системами и является их неотъемлемой частью.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Задачами физического воспитания являются: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укрепление здоровья ребенка;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обучение новым физическим нагрузкам;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формирование навыков гигиены,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повышение физической работоспособности ребенка;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развитие желания быть здоровым, сильным.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Под нравственным воспитанием понимается формирование таких понятий и суждений, которые соответствуют нормам общества. Мораль - это нормы и правила поведения человека в обществе, сложившиеся за долгий период, которые определяют отношение человека к обществу, а также к людям. Под нравственностью понимается внутренняя мораль, которая является не на показ, а для себя.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Под трудовым воспитанием понимается формирование у ребенка трудовых действий и отношений, изучение орудий труда, а также методов их применения. Трудовое воспитание охватывает такие аспекты процесса воспитания, в которых происходит формирование трудовых действий и отношений.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Под эстетическим воспитанием понимается такой компонент системы воспитания, который развивает у ребенка эстетические идеалы, потребности и вкусы.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Задачами эстетического воспитания являются: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воспитание культуры эстетики;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формирование эстетического отношения к действительности;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формирование желания быть прекрасным во всем;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- овладение эстетическим и культурным наследием прошлых времен;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 xml:space="preserve">- приобщение ребенка к </w:t>
      </w:r>
      <w:proofErr w:type="gramStart"/>
      <w:r w:rsidRPr="00CA2EA5">
        <w:rPr>
          <w:color w:val="000000"/>
        </w:rPr>
        <w:t>прекрасному</w:t>
      </w:r>
      <w:proofErr w:type="gramEnd"/>
      <w:r w:rsidRPr="00CA2EA5">
        <w:rPr>
          <w:color w:val="000000"/>
        </w:rPr>
        <w:t>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lastRenderedPageBreak/>
        <w:t xml:space="preserve">Все составные части </w:t>
      </w:r>
      <w:proofErr w:type="gramStart"/>
      <w:r w:rsidRPr="00CA2EA5">
        <w:rPr>
          <w:color w:val="000000"/>
        </w:rPr>
        <w:t>воспитания</w:t>
      </w:r>
      <w:proofErr w:type="gramEnd"/>
      <w:r w:rsidRPr="00CA2EA5">
        <w:rPr>
          <w:color w:val="000000"/>
        </w:rPr>
        <w:t xml:space="preserve"> в общем оказывают влияние на формирование личности у ребенка.</w:t>
      </w:r>
    </w:p>
    <w:p w:rsidR="00CA2EA5" w:rsidRPr="00CA2EA5" w:rsidRDefault="00CA2EA5" w:rsidP="00CA2E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A2EA5">
        <w:rPr>
          <w:color w:val="000000"/>
        </w:rPr>
        <w:t>Таким образом, под воспитанием понимается процесс целенаправленного формирования личности. Это некое взаимодействие между воспитателем и воспитанником, которое является организованным, контролируемым и управляемым. Конечной целью воспитания выступает формир</w:t>
      </w:r>
      <w:r>
        <w:rPr>
          <w:color w:val="000000"/>
        </w:rPr>
        <w:t>ование личности у воспитанника.</w:t>
      </w:r>
    </w:p>
    <w:p w:rsidR="00877098" w:rsidRDefault="00877098" w:rsidP="00C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18" w:rsidRDefault="00315E18" w:rsidP="00C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5E18" w:rsidRDefault="00315E18" w:rsidP="00C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18" w:rsidRPr="00CA2EA5" w:rsidRDefault="00315E18" w:rsidP="00C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А.А.Виневская</w:t>
      </w:r>
      <w:proofErr w:type="spellEnd"/>
    </w:p>
    <w:sectPr w:rsidR="00315E18" w:rsidRPr="00CA2EA5" w:rsidSect="004D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353D"/>
    <w:multiLevelType w:val="multilevel"/>
    <w:tmpl w:val="68A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9A"/>
    <w:rsid w:val="00315E18"/>
    <w:rsid w:val="004D5B3E"/>
    <w:rsid w:val="007C4F53"/>
    <w:rsid w:val="00877098"/>
    <w:rsid w:val="00BE299A"/>
    <w:rsid w:val="00CA2EA5"/>
    <w:rsid w:val="00EC6E33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C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6E33"/>
    <w:rPr>
      <w:b/>
      <w:bCs/>
    </w:rPr>
  </w:style>
  <w:style w:type="paragraph" w:styleId="a4">
    <w:name w:val="Normal (Web)"/>
    <w:basedOn w:val="a"/>
    <w:uiPriority w:val="99"/>
    <w:semiHidden/>
    <w:unhideWhenUsed/>
    <w:rsid w:val="00CA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C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6E33"/>
    <w:rPr>
      <w:b/>
      <w:bCs/>
    </w:rPr>
  </w:style>
  <w:style w:type="paragraph" w:styleId="a4">
    <w:name w:val="Normal (Web)"/>
    <w:basedOn w:val="a"/>
    <w:uiPriority w:val="99"/>
    <w:semiHidden/>
    <w:unhideWhenUsed/>
    <w:rsid w:val="00CA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79105</dc:creator>
  <cp:keywords/>
  <dc:description/>
  <cp:lastModifiedBy>Admin</cp:lastModifiedBy>
  <cp:revision>7</cp:revision>
  <dcterms:created xsi:type="dcterms:W3CDTF">2024-11-03T18:59:00Z</dcterms:created>
  <dcterms:modified xsi:type="dcterms:W3CDTF">2024-11-05T19:47:00Z</dcterms:modified>
</cp:coreProperties>
</file>